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22" w:rsidRPr="00613578" w:rsidRDefault="0089311D" w:rsidP="007B01B7">
      <w:pPr>
        <w:pStyle w:val="Title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82550</wp:posOffset>
            </wp:positionV>
            <wp:extent cx="1640840" cy="406400"/>
            <wp:effectExtent l="0" t="0" r="0" b="0"/>
            <wp:wrapTight wrapText="bothSides">
              <wp:wrapPolygon edited="0">
                <wp:start x="0" y="0"/>
                <wp:lineTo x="0" y="20250"/>
                <wp:lineTo x="21316" y="20250"/>
                <wp:lineTo x="21316" y="0"/>
                <wp:lineTo x="0" y="0"/>
              </wp:wrapPolygon>
            </wp:wrapTight>
            <wp:docPr id="15" name="Picture 15" descr="new Isaacs 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 Isaacs Logo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622" w:rsidRPr="00613578">
        <w:rPr>
          <w:rFonts w:ascii="Calibri" w:hAnsi="Calibri"/>
        </w:rPr>
        <w:t>JOIN US FOR OUR</w:t>
      </w:r>
    </w:p>
    <w:p w:rsidR="00537622" w:rsidRPr="00613578" w:rsidRDefault="00537622" w:rsidP="00613578">
      <w:pPr>
        <w:pStyle w:val="Title"/>
        <w:rPr>
          <w:rFonts w:ascii="Calibri" w:hAnsi="Calibri"/>
          <w:b w:val="0"/>
        </w:rPr>
      </w:pPr>
      <w:r w:rsidRPr="00613578">
        <w:rPr>
          <w:rFonts w:ascii="Calibri" w:hAnsi="Calibri"/>
        </w:rPr>
        <w:t>Penn Manor High School</w:t>
      </w:r>
      <w:r w:rsidR="004175A1" w:rsidRPr="00613578">
        <w:rPr>
          <w:rFonts w:ascii="Calibri" w:hAnsi="Calibri"/>
        </w:rPr>
        <w:t xml:space="preserve"> 201</w:t>
      </w:r>
      <w:r w:rsidR="00613578" w:rsidRPr="00613578">
        <w:rPr>
          <w:rFonts w:ascii="Calibri" w:hAnsi="Calibri"/>
        </w:rPr>
        <w:t>7</w:t>
      </w:r>
      <w:r w:rsidR="004175A1" w:rsidRPr="00613578">
        <w:rPr>
          <w:rFonts w:ascii="Calibri" w:hAnsi="Calibri"/>
        </w:rPr>
        <w:t xml:space="preserve"> </w:t>
      </w:r>
      <w:r w:rsidR="00613578">
        <w:rPr>
          <w:rFonts w:ascii="Calibri" w:hAnsi="Calibri"/>
        </w:rPr>
        <w:tab/>
      </w:r>
      <w:r w:rsidR="00613578">
        <w:rPr>
          <w:rFonts w:ascii="Calibri" w:hAnsi="Calibri"/>
        </w:rPr>
        <w:tab/>
      </w:r>
      <w:r w:rsidR="00613578">
        <w:rPr>
          <w:rFonts w:ascii="Calibri" w:hAnsi="Calibri"/>
        </w:rPr>
        <w:tab/>
      </w:r>
      <w:r w:rsidR="00613578">
        <w:rPr>
          <w:rFonts w:ascii="Calibri" w:hAnsi="Calibri"/>
        </w:rPr>
        <w:tab/>
      </w:r>
      <w:r w:rsidR="004175A1" w:rsidRPr="00613578">
        <w:rPr>
          <w:rFonts w:ascii="Calibri" w:hAnsi="Calibri"/>
        </w:rPr>
        <w:t>Post Prom</w:t>
      </w:r>
      <w:r w:rsidR="00613578" w:rsidRPr="00613578">
        <w:rPr>
          <w:rFonts w:ascii="Calibri" w:hAnsi="Calibri"/>
        </w:rPr>
        <w:t xml:space="preserve"> </w:t>
      </w:r>
      <w:r w:rsidR="004175A1" w:rsidRPr="00613578">
        <w:rPr>
          <w:rFonts w:ascii="Calibri" w:hAnsi="Calibri"/>
        </w:rPr>
        <w:t>FUNDRAISER</w:t>
      </w:r>
    </w:p>
    <w:p w:rsidR="00537622" w:rsidRDefault="00537622">
      <w:pPr>
        <w:jc w:val="center"/>
        <w:rPr>
          <w:b/>
          <w:sz w:val="16"/>
        </w:rPr>
      </w:pPr>
    </w:p>
    <w:p w:rsidR="00537622" w:rsidRPr="005F51D7" w:rsidRDefault="00537622">
      <w:pPr>
        <w:rPr>
          <w:sz w:val="20"/>
        </w:rPr>
      </w:pPr>
    </w:p>
    <w:p w:rsidR="00537622" w:rsidRPr="00613578" w:rsidRDefault="00162780">
      <w:pPr>
        <w:pStyle w:val="BodyText"/>
        <w:rPr>
          <w:rFonts w:ascii="Calibri" w:hAnsi="Calibri"/>
          <w:sz w:val="24"/>
          <w:szCs w:val="22"/>
        </w:rPr>
      </w:pPr>
      <w:r w:rsidRPr="00613578">
        <w:rPr>
          <w:rFonts w:ascii="Calibri" w:hAnsi="Calibri"/>
          <w:sz w:val="24"/>
          <w:szCs w:val="22"/>
        </w:rPr>
        <w:t xml:space="preserve">On </w:t>
      </w:r>
      <w:r w:rsidR="00613578" w:rsidRPr="00613578">
        <w:rPr>
          <w:rFonts w:ascii="Calibri" w:hAnsi="Calibri"/>
          <w:sz w:val="24"/>
          <w:szCs w:val="22"/>
        </w:rPr>
        <w:t>Thursday, January 19, 2017</w:t>
      </w:r>
      <w:r w:rsidR="005F51D7" w:rsidRPr="00613578">
        <w:rPr>
          <w:rFonts w:ascii="Calibri" w:hAnsi="Calibri"/>
          <w:sz w:val="24"/>
          <w:szCs w:val="22"/>
        </w:rPr>
        <w:t>,</w:t>
      </w:r>
      <w:r w:rsidRPr="00613578">
        <w:rPr>
          <w:rFonts w:ascii="Calibri" w:hAnsi="Calibri"/>
          <w:sz w:val="24"/>
          <w:szCs w:val="22"/>
        </w:rPr>
        <w:t xml:space="preserve"> </w:t>
      </w:r>
      <w:r w:rsidR="00613578" w:rsidRPr="00613578">
        <w:rPr>
          <w:rFonts w:ascii="Calibri" w:hAnsi="Calibri"/>
          <w:b/>
          <w:sz w:val="24"/>
          <w:szCs w:val="22"/>
        </w:rPr>
        <w:t>CENTERVILLE ISAAC</w:t>
      </w:r>
      <w:r w:rsidRPr="00613578">
        <w:rPr>
          <w:rFonts w:ascii="Calibri" w:hAnsi="Calibri"/>
          <w:b/>
          <w:sz w:val="24"/>
          <w:szCs w:val="22"/>
        </w:rPr>
        <w:t>’</w:t>
      </w:r>
      <w:r w:rsidR="00613578" w:rsidRPr="00613578">
        <w:rPr>
          <w:rFonts w:ascii="Calibri" w:hAnsi="Calibri"/>
          <w:b/>
          <w:sz w:val="24"/>
          <w:szCs w:val="22"/>
        </w:rPr>
        <w:t>S</w:t>
      </w:r>
      <w:r w:rsidRPr="00613578">
        <w:rPr>
          <w:rFonts w:ascii="Calibri" w:hAnsi="Calibri"/>
          <w:sz w:val="24"/>
          <w:szCs w:val="22"/>
        </w:rPr>
        <w:t xml:space="preserve"> will host a fundraiser to benefit Penn Manor High School 201</w:t>
      </w:r>
      <w:r w:rsidR="00613578" w:rsidRPr="00613578">
        <w:rPr>
          <w:rFonts w:ascii="Calibri" w:hAnsi="Calibri"/>
          <w:sz w:val="24"/>
          <w:szCs w:val="22"/>
        </w:rPr>
        <w:t>7</w:t>
      </w:r>
      <w:r w:rsidRPr="00613578">
        <w:rPr>
          <w:rFonts w:ascii="Calibri" w:hAnsi="Calibri"/>
          <w:sz w:val="24"/>
          <w:szCs w:val="22"/>
        </w:rPr>
        <w:t xml:space="preserve"> Post Prom. Bring your friends and family to enjoy great food and great company while supporting our school. Twenty-five percent (25%) of the cost of your meal will go directly to PMHS 201</w:t>
      </w:r>
      <w:r w:rsidR="005F51D7" w:rsidRPr="00613578">
        <w:rPr>
          <w:rFonts w:ascii="Calibri" w:hAnsi="Calibri"/>
          <w:sz w:val="24"/>
          <w:szCs w:val="22"/>
        </w:rPr>
        <w:t>3</w:t>
      </w:r>
      <w:r w:rsidRPr="00613578">
        <w:rPr>
          <w:rFonts w:ascii="Calibri" w:hAnsi="Calibri"/>
          <w:sz w:val="24"/>
          <w:szCs w:val="22"/>
        </w:rPr>
        <w:t xml:space="preserve"> Post Prom.</w:t>
      </w:r>
      <w:r w:rsidR="00613578" w:rsidRPr="00613578">
        <w:rPr>
          <w:rFonts w:ascii="Calibri" w:hAnsi="Calibri"/>
          <w:sz w:val="24"/>
          <w:szCs w:val="22"/>
        </w:rPr>
        <w:t xml:space="preserve">  We hope you will come out and support us!</w:t>
      </w:r>
    </w:p>
    <w:p w:rsidR="00537622" w:rsidRPr="009C513C" w:rsidRDefault="00537622">
      <w:pPr>
        <w:rPr>
          <w:rFonts w:ascii="Calibri" w:hAnsi="Calibri"/>
          <w:sz w:val="20"/>
          <w:szCs w:val="22"/>
        </w:rPr>
      </w:pPr>
    </w:p>
    <w:p w:rsidR="00537622" w:rsidRPr="00613578" w:rsidRDefault="00537622">
      <w:pPr>
        <w:rPr>
          <w:rFonts w:ascii="Calibri" w:hAnsi="Calibri"/>
          <w:szCs w:val="22"/>
        </w:rPr>
      </w:pPr>
      <w:r w:rsidRPr="00613578">
        <w:rPr>
          <w:rFonts w:ascii="Calibri" w:hAnsi="Calibri"/>
          <w:b/>
          <w:szCs w:val="22"/>
        </w:rPr>
        <w:t>WHERE:</w:t>
      </w:r>
      <w:r w:rsidRPr="00613578">
        <w:rPr>
          <w:rFonts w:ascii="Calibri" w:hAnsi="Calibri"/>
          <w:szCs w:val="22"/>
        </w:rPr>
        <w:tab/>
      </w:r>
      <w:r w:rsidR="00613578" w:rsidRPr="00613578">
        <w:rPr>
          <w:rFonts w:ascii="Calibri" w:hAnsi="Calibri"/>
          <w:szCs w:val="22"/>
        </w:rPr>
        <w:t>CENTERVILLE ISAAC’S – Valid at this Isaac’s only.</w:t>
      </w:r>
    </w:p>
    <w:p w:rsidR="00613578" w:rsidRPr="00613578" w:rsidRDefault="00537622">
      <w:pPr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szCs w:val="22"/>
        </w:rPr>
        <w:tab/>
        <w:t>Sycamore Court</w:t>
      </w:r>
      <w:r w:rsidR="00613578">
        <w:rPr>
          <w:rFonts w:ascii="Calibri" w:hAnsi="Calibri"/>
          <w:szCs w:val="22"/>
        </w:rPr>
        <w:t xml:space="preserve"> </w:t>
      </w:r>
      <w:r w:rsidR="00613578" w:rsidRPr="00613578">
        <w:rPr>
          <w:rFonts w:ascii="Calibri" w:hAnsi="Calibri"/>
          <w:szCs w:val="22"/>
        </w:rPr>
        <w:t>(next to That Fish Place)</w:t>
      </w:r>
    </w:p>
    <w:p w:rsidR="00613578" w:rsidRPr="00613578" w:rsidRDefault="00613578">
      <w:pPr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ab/>
      </w:r>
      <w:r w:rsidR="00537622"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szCs w:val="22"/>
        </w:rPr>
        <w:t>245 Centerville Road, Lancaster</w:t>
      </w:r>
    </w:p>
    <w:p w:rsidR="00537622" w:rsidRPr="00613578" w:rsidRDefault="00613578">
      <w:pPr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szCs w:val="22"/>
        </w:rPr>
        <w:tab/>
        <w:t xml:space="preserve">Call </w:t>
      </w:r>
      <w:r w:rsidR="00537622" w:rsidRPr="00613578">
        <w:rPr>
          <w:rFonts w:ascii="Calibri" w:hAnsi="Calibri"/>
          <w:szCs w:val="22"/>
        </w:rPr>
        <w:t xml:space="preserve">393-1199 </w:t>
      </w:r>
      <w:r w:rsidRPr="00613578">
        <w:rPr>
          <w:rFonts w:ascii="Calibri" w:hAnsi="Calibri"/>
          <w:szCs w:val="22"/>
        </w:rPr>
        <w:t>to place takeout orders</w:t>
      </w:r>
    </w:p>
    <w:p w:rsidR="00537622" w:rsidRPr="009C513C" w:rsidRDefault="00537622">
      <w:pPr>
        <w:rPr>
          <w:rFonts w:ascii="Calibri" w:hAnsi="Calibri"/>
          <w:b/>
          <w:sz w:val="18"/>
          <w:szCs w:val="22"/>
        </w:rPr>
      </w:pPr>
      <w:r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szCs w:val="22"/>
        </w:rPr>
        <w:tab/>
      </w:r>
    </w:p>
    <w:p w:rsidR="00537622" w:rsidRPr="00613578" w:rsidRDefault="00537622">
      <w:pPr>
        <w:rPr>
          <w:rFonts w:ascii="Calibri" w:hAnsi="Calibri"/>
          <w:b/>
          <w:szCs w:val="22"/>
        </w:rPr>
      </w:pPr>
      <w:r w:rsidRPr="00613578">
        <w:rPr>
          <w:rFonts w:ascii="Calibri" w:hAnsi="Calibri"/>
          <w:b/>
          <w:szCs w:val="22"/>
        </w:rPr>
        <w:t>WHEN:</w:t>
      </w:r>
      <w:r w:rsidR="004175A1" w:rsidRPr="00613578">
        <w:rPr>
          <w:rFonts w:ascii="Calibri" w:hAnsi="Calibri"/>
          <w:szCs w:val="22"/>
        </w:rPr>
        <w:tab/>
      </w:r>
      <w:r w:rsidR="00613578" w:rsidRPr="00613578">
        <w:rPr>
          <w:rFonts w:ascii="Calibri" w:hAnsi="Calibri"/>
          <w:szCs w:val="22"/>
        </w:rPr>
        <w:tab/>
      </w:r>
      <w:r w:rsidR="00613578" w:rsidRPr="00613578">
        <w:rPr>
          <w:rFonts w:ascii="Calibri" w:hAnsi="Calibri"/>
          <w:b/>
          <w:szCs w:val="22"/>
        </w:rPr>
        <w:t>Thursday, January 19, 2017</w:t>
      </w:r>
      <w:r w:rsidR="004175A1" w:rsidRPr="00613578">
        <w:rPr>
          <w:rFonts w:ascii="Calibri" w:hAnsi="Calibri"/>
          <w:b/>
          <w:szCs w:val="22"/>
        </w:rPr>
        <w:t>, 5</w:t>
      </w:r>
      <w:r w:rsidR="005F51D7" w:rsidRPr="00613578">
        <w:rPr>
          <w:rFonts w:ascii="Calibri" w:hAnsi="Calibri"/>
          <w:b/>
          <w:szCs w:val="22"/>
        </w:rPr>
        <w:t>:00</w:t>
      </w:r>
      <w:r w:rsidR="004175A1" w:rsidRPr="00613578">
        <w:rPr>
          <w:rFonts w:ascii="Calibri" w:hAnsi="Calibri"/>
          <w:b/>
          <w:szCs w:val="22"/>
        </w:rPr>
        <w:t xml:space="preserve"> p.m.</w:t>
      </w:r>
      <w:r w:rsidR="00C97D71" w:rsidRPr="00613578">
        <w:rPr>
          <w:rFonts w:ascii="Calibri" w:hAnsi="Calibri"/>
          <w:b/>
          <w:szCs w:val="22"/>
        </w:rPr>
        <w:t xml:space="preserve"> </w:t>
      </w:r>
      <w:r w:rsidR="005F51D7" w:rsidRPr="00613578">
        <w:rPr>
          <w:rFonts w:ascii="Calibri" w:hAnsi="Calibri"/>
          <w:b/>
          <w:szCs w:val="22"/>
        </w:rPr>
        <w:t>–</w:t>
      </w:r>
      <w:r w:rsidR="004175A1" w:rsidRPr="00613578">
        <w:rPr>
          <w:rFonts w:ascii="Calibri" w:hAnsi="Calibri"/>
          <w:b/>
          <w:szCs w:val="22"/>
        </w:rPr>
        <w:t xml:space="preserve"> 9</w:t>
      </w:r>
      <w:r w:rsidR="005F51D7" w:rsidRPr="00613578">
        <w:rPr>
          <w:rFonts w:ascii="Calibri" w:hAnsi="Calibri"/>
          <w:b/>
          <w:szCs w:val="22"/>
        </w:rPr>
        <w:t>:00</w:t>
      </w:r>
      <w:r w:rsidR="004175A1" w:rsidRPr="00613578">
        <w:rPr>
          <w:rFonts w:ascii="Calibri" w:hAnsi="Calibri"/>
          <w:b/>
          <w:szCs w:val="22"/>
        </w:rPr>
        <w:t xml:space="preserve"> p.m.</w:t>
      </w:r>
    </w:p>
    <w:p w:rsidR="00537622" w:rsidRPr="009C513C" w:rsidRDefault="00537622" w:rsidP="00B80A0F">
      <w:pPr>
        <w:pStyle w:val="BodyTextIndent"/>
        <w:ind w:left="0" w:firstLine="0"/>
        <w:rPr>
          <w:rFonts w:ascii="Calibri" w:hAnsi="Calibri"/>
          <w:b/>
          <w:sz w:val="20"/>
          <w:szCs w:val="22"/>
        </w:rPr>
      </w:pPr>
    </w:p>
    <w:p w:rsidR="00537622" w:rsidRPr="00613578" w:rsidRDefault="00537622">
      <w:pPr>
        <w:pStyle w:val="BodyTextIndent"/>
        <w:rPr>
          <w:rFonts w:ascii="Calibri" w:hAnsi="Calibri"/>
          <w:szCs w:val="22"/>
        </w:rPr>
      </w:pPr>
      <w:r w:rsidRPr="00613578">
        <w:rPr>
          <w:rFonts w:ascii="Calibri" w:hAnsi="Calibri"/>
          <w:b/>
          <w:szCs w:val="22"/>
        </w:rPr>
        <w:t>HOW:</w:t>
      </w:r>
      <w:r w:rsidRPr="00613578">
        <w:rPr>
          <w:rFonts w:ascii="Calibri" w:hAnsi="Calibri"/>
          <w:szCs w:val="22"/>
        </w:rPr>
        <w:tab/>
        <w:t>Bring this flyer with you to Isaac’s, complete the information, and hand it to the cashier when paying.</w:t>
      </w:r>
    </w:p>
    <w:p w:rsidR="00537622" w:rsidRPr="00613578" w:rsidRDefault="00537622">
      <w:pPr>
        <w:pStyle w:val="BodyTextIndent"/>
        <w:rPr>
          <w:rFonts w:ascii="Calibri" w:hAnsi="Calibri"/>
          <w:b/>
          <w:szCs w:val="22"/>
        </w:rPr>
      </w:pPr>
    </w:p>
    <w:p w:rsidR="005F51D7" w:rsidRPr="00613578" w:rsidRDefault="00537622">
      <w:pPr>
        <w:pStyle w:val="BodyTextIndent"/>
        <w:jc w:val="center"/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>This form can be used for Dine-In</w:t>
      </w:r>
      <w:r w:rsidR="007B01B7" w:rsidRPr="00613578">
        <w:rPr>
          <w:rFonts w:ascii="Calibri" w:hAnsi="Calibri"/>
          <w:szCs w:val="22"/>
        </w:rPr>
        <w:t xml:space="preserve">, </w:t>
      </w:r>
      <w:r w:rsidRPr="00613578">
        <w:rPr>
          <w:rFonts w:ascii="Calibri" w:hAnsi="Calibri"/>
          <w:szCs w:val="22"/>
        </w:rPr>
        <w:t>Takeout</w:t>
      </w:r>
      <w:r w:rsidR="007B01B7" w:rsidRPr="00613578">
        <w:rPr>
          <w:rFonts w:ascii="Calibri" w:hAnsi="Calibri"/>
          <w:szCs w:val="22"/>
        </w:rPr>
        <w:t xml:space="preserve"> &amp; </w:t>
      </w:r>
    </w:p>
    <w:p w:rsidR="00537622" w:rsidRDefault="007B01B7">
      <w:pPr>
        <w:pStyle w:val="BodyTextIndent"/>
        <w:jc w:val="center"/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>Online Orders</w:t>
      </w:r>
      <w:r w:rsidR="005F51D7" w:rsidRPr="00613578">
        <w:rPr>
          <w:rFonts w:ascii="Calibri" w:hAnsi="Calibri"/>
          <w:szCs w:val="22"/>
        </w:rPr>
        <w:t xml:space="preserve"> at </w:t>
      </w:r>
      <w:hyperlink r:id="rId7" w:history="1">
        <w:r w:rsidR="009C513C" w:rsidRPr="0000201F">
          <w:rPr>
            <w:rStyle w:val="Hyperlink"/>
            <w:rFonts w:ascii="Calibri" w:hAnsi="Calibri"/>
            <w:szCs w:val="22"/>
          </w:rPr>
          <w:t>www.isaacsdeli.com</w:t>
        </w:r>
      </w:hyperlink>
      <w:r w:rsidR="00537622" w:rsidRPr="00613578">
        <w:rPr>
          <w:rFonts w:ascii="Calibri" w:hAnsi="Calibri"/>
          <w:szCs w:val="22"/>
        </w:rPr>
        <w:t>!</w:t>
      </w:r>
    </w:p>
    <w:p w:rsidR="009C513C" w:rsidRPr="00851FCA" w:rsidRDefault="009C513C" w:rsidP="009C513C">
      <w:pPr>
        <w:pStyle w:val="BodyTextIndent"/>
        <w:pBdr>
          <w:bottom w:val="single" w:sz="12" w:space="1" w:color="auto"/>
        </w:pBdr>
        <w:jc w:val="center"/>
        <w:rPr>
          <w:rFonts w:ascii="Calibri" w:hAnsi="Calibri"/>
        </w:rPr>
      </w:pPr>
      <w:r w:rsidRPr="00851FCA">
        <w:rPr>
          <w:rFonts w:ascii="Calibri" w:hAnsi="Calibri"/>
        </w:rPr>
        <w:t>Use coupon code FUND for online fundraiser orders.</w:t>
      </w:r>
    </w:p>
    <w:p w:rsidR="00613578" w:rsidRPr="00613578" w:rsidRDefault="00613578" w:rsidP="00613578">
      <w:pPr>
        <w:pStyle w:val="BodyTextIndent"/>
        <w:jc w:val="center"/>
        <w:rPr>
          <w:rFonts w:ascii="Calibri" w:hAnsi="Calibri"/>
          <w:b/>
          <w:sz w:val="22"/>
          <w:szCs w:val="22"/>
        </w:rPr>
      </w:pPr>
      <w:r w:rsidRPr="00613578">
        <w:rPr>
          <w:rFonts w:ascii="Calibri" w:hAnsi="Calibri"/>
          <w:b/>
          <w:sz w:val="22"/>
          <w:szCs w:val="22"/>
        </w:rPr>
        <w:t>Please complete this information for your server.</w:t>
      </w:r>
    </w:p>
    <w:p w:rsidR="00613578" w:rsidRPr="00613578" w:rsidRDefault="00613578" w:rsidP="00613578">
      <w:pPr>
        <w:pStyle w:val="BodyTextIndent"/>
        <w:jc w:val="center"/>
        <w:rPr>
          <w:rFonts w:ascii="Calibri" w:hAnsi="Calibri"/>
          <w:sz w:val="22"/>
          <w:szCs w:val="22"/>
        </w:rPr>
      </w:pPr>
    </w:p>
    <w:p w:rsidR="00613578" w:rsidRPr="00613578" w:rsidRDefault="00613578" w:rsidP="00613578">
      <w:pPr>
        <w:pStyle w:val="BodyTextIndent"/>
        <w:spacing w:line="360" w:lineRule="auto"/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>Name:______________________________________________</w:t>
      </w:r>
    </w:p>
    <w:p w:rsidR="00613578" w:rsidRPr="00613578" w:rsidRDefault="00613578" w:rsidP="00613578">
      <w:pPr>
        <w:pStyle w:val="BodyTextIndent"/>
        <w:spacing w:line="360" w:lineRule="auto"/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># of People in Party:___   Cost of Meal (excluding tax):_______</w:t>
      </w:r>
    </w:p>
    <w:p w:rsidR="00613578" w:rsidRPr="00613578" w:rsidRDefault="00613578" w:rsidP="00613578">
      <w:pPr>
        <w:jc w:val="both"/>
        <w:rPr>
          <w:rFonts w:ascii="Calibri" w:hAnsi="Calibri"/>
          <w:sz w:val="10"/>
          <w:szCs w:val="22"/>
        </w:rPr>
      </w:pPr>
    </w:p>
    <w:p w:rsidR="00613578" w:rsidRDefault="00613578" w:rsidP="00613578">
      <w:pPr>
        <w:jc w:val="both"/>
        <w:rPr>
          <w:rFonts w:ascii="Calibri" w:hAnsi="Calibri"/>
          <w:sz w:val="22"/>
          <w:szCs w:val="22"/>
        </w:rPr>
      </w:pPr>
      <w:r w:rsidRPr="00613578">
        <w:rPr>
          <w:rFonts w:ascii="Calibri" w:hAnsi="Calibri"/>
          <w:sz w:val="22"/>
          <w:szCs w:val="22"/>
        </w:rPr>
        <w:t xml:space="preserve">In order to maximize the amount of donation for the organization, we ask our </w:t>
      </w:r>
    </w:p>
    <w:p w:rsidR="00613578" w:rsidRPr="00613578" w:rsidRDefault="00613578" w:rsidP="00613578">
      <w:pPr>
        <w:jc w:val="both"/>
        <w:rPr>
          <w:rFonts w:ascii="Calibri" w:hAnsi="Calibri"/>
          <w:sz w:val="22"/>
          <w:szCs w:val="22"/>
        </w:rPr>
      </w:pPr>
      <w:r w:rsidRPr="00613578">
        <w:rPr>
          <w:rFonts w:ascii="Calibri" w:hAnsi="Calibri"/>
          <w:sz w:val="22"/>
          <w:szCs w:val="22"/>
        </w:rPr>
        <w:t>Loyalty members to kindly refrain from using their number during fundraisers.  Coupons, Discounts, and Loyalty Perks are not valid during Fundraisers.</w:t>
      </w:r>
    </w:p>
    <w:p w:rsidR="00613578" w:rsidRPr="00613578" w:rsidRDefault="00613578" w:rsidP="00613578">
      <w:pPr>
        <w:jc w:val="both"/>
        <w:rPr>
          <w:rFonts w:ascii="Calibri" w:hAnsi="Calibri"/>
          <w:sz w:val="18"/>
          <w:szCs w:val="22"/>
        </w:rPr>
      </w:pPr>
    </w:p>
    <w:p w:rsidR="00613578" w:rsidRPr="00613578" w:rsidRDefault="00613578" w:rsidP="00613578">
      <w:pPr>
        <w:pStyle w:val="BodyText3"/>
        <w:jc w:val="both"/>
        <w:rPr>
          <w:rFonts w:ascii="Calibri" w:hAnsi="Calibri"/>
          <w:sz w:val="22"/>
          <w:szCs w:val="22"/>
        </w:rPr>
      </w:pPr>
      <w:r w:rsidRPr="00613578">
        <w:rPr>
          <w:rFonts w:ascii="Calibri" w:hAnsi="Calibri"/>
          <w:sz w:val="22"/>
          <w:szCs w:val="22"/>
        </w:rPr>
        <w:t>Want to help us earn even MORE?  Add an Isaac’s Gift Card to your check and 15% of the gift card sale will be added to the fundraiser! Gift card must be used on future visit.</w:t>
      </w:r>
    </w:p>
    <w:p w:rsidR="00613578" w:rsidRPr="00613578" w:rsidRDefault="0089311D" w:rsidP="00613578">
      <w:pPr>
        <w:pStyle w:val="Title"/>
        <w:rPr>
          <w:rFonts w:ascii="Calibri" w:hAnsi="Calibri"/>
        </w:rPr>
      </w:pPr>
      <w:r>
        <w:rPr>
          <w:rFonts w:ascii="Calibri" w:hAnsi="Calibri"/>
          <w:noProof/>
          <w:lang w:eastAsia="zh-C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82550</wp:posOffset>
            </wp:positionV>
            <wp:extent cx="1640840" cy="406400"/>
            <wp:effectExtent l="0" t="0" r="0" b="0"/>
            <wp:wrapTight wrapText="bothSides">
              <wp:wrapPolygon edited="0">
                <wp:start x="0" y="0"/>
                <wp:lineTo x="0" y="20250"/>
                <wp:lineTo x="21316" y="20250"/>
                <wp:lineTo x="21316" y="0"/>
                <wp:lineTo x="0" y="0"/>
              </wp:wrapPolygon>
            </wp:wrapTight>
            <wp:docPr id="16" name="Picture 16" descr="new Isaacs 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Isaacs Logo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578" w:rsidRPr="00613578">
        <w:rPr>
          <w:rFonts w:ascii="Calibri" w:hAnsi="Calibri"/>
        </w:rPr>
        <w:t>JOIN US FOR OUR</w:t>
      </w:r>
    </w:p>
    <w:p w:rsidR="00613578" w:rsidRPr="00613578" w:rsidRDefault="00613578" w:rsidP="00613578">
      <w:pPr>
        <w:pStyle w:val="Title"/>
        <w:rPr>
          <w:rFonts w:ascii="Calibri" w:hAnsi="Calibri"/>
          <w:b w:val="0"/>
        </w:rPr>
      </w:pPr>
      <w:r w:rsidRPr="00613578">
        <w:rPr>
          <w:rFonts w:ascii="Calibri" w:hAnsi="Calibri"/>
        </w:rPr>
        <w:t xml:space="preserve">Penn Manor High School 2017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13578">
        <w:rPr>
          <w:rFonts w:ascii="Calibri" w:hAnsi="Calibri"/>
        </w:rPr>
        <w:t>Post Prom FUNDRAISER</w:t>
      </w:r>
    </w:p>
    <w:p w:rsidR="00613578" w:rsidRDefault="00613578" w:rsidP="00613578">
      <w:pPr>
        <w:jc w:val="center"/>
        <w:rPr>
          <w:b/>
          <w:sz w:val="16"/>
        </w:rPr>
      </w:pPr>
    </w:p>
    <w:p w:rsidR="00613578" w:rsidRDefault="00613578" w:rsidP="00613578">
      <w:pPr>
        <w:rPr>
          <w:sz w:val="20"/>
        </w:rPr>
      </w:pPr>
    </w:p>
    <w:p w:rsidR="009C513C" w:rsidRPr="00613578" w:rsidRDefault="009C513C" w:rsidP="009C513C">
      <w:pPr>
        <w:pStyle w:val="BodyText"/>
        <w:rPr>
          <w:rFonts w:ascii="Calibri" w:hAnsi="Calibri"/>
          <w:sz w:val="24"/>
          <w:szCs w:val="22"/>
        </w:rPr>
      </w:pPr>
      <w:r w:rsidRPr="00613578">
        <w:rPr>
          <w:rFonts w:ascii="Calibri" w:hAnsi="Calibri"/>
          <w:sz w:val="24"/>
          <w:szCs w:val="22"/>
        </w:rPr>
        <w:t xml:space="preserve">On Thursday, January 19, 2017, </w:t>
      </w:r>
      <w:r w:rsidRPr="00613578">
        <w:rPr>
          <w:rFonts w:ascii="Calibri" w:hAnsi="Calibri"/>
          <w:b/>
          <w:sz w:val="24"/>
          <w:szCs w:val="22"/>
        </w:rPr>
        <w:t>CENTERVILLE ISAAC’S</w:t>
      </w:r>
      <w:r w:rsidRPr="00613578">
        <w:rPr>
          <w:rFonts w:ascii="Calibri" w:hAnsi="Calibri"/>
          <w:sz w:val="24"/>
          <w:szCs w:val="22"/>
        </w:rPr>
        <w:t xml:space="preserve"> will host a fundraiser to benefit Penn Manor High School 2017 Post Prom. Bring your friends and family to enjoy great food and great company while supporting our school. Twenty-five percent (25%) of the cost of your meal will go directly to PMHS 2013 Post Prom.  We hope you will come out and support us!</w:t>
      </w:r>
    </w:p>
    <w:p w:rsidR="009C513C" w:rsidRPr="009C513C" w:rsidRDefault="009C513C" w:rsidP="009C513C">
      <w:pPr>
        <w:rPr>
          <w:rFonts w:ascii="Calibri" w:hAnsi="Calibri"/>
          <w:sz w:val="20"/>
          <w:szCs w:val="22"/>
        </w:rPr>
      </w:pPr>
    </w:p>
    <w:p w:rsidR="009C513C" w:rsidRPr="00613578" w:rsidRDefault="009C513C" w:rsidP="009C513C">
      <w:pPr>
        <w:rPr>
          <w:rFonts w:ascii="Calibri" w:hAnsi="Calibri"/>
          <w:szCs w:val="22"/>
        </w:rPr>
      </w:pPr>
      <w:r w:rsidRPr="00613578">
        <w:rPr>
          <w:rFonts w:ascii="Calibri" w:hAnsi="Calibri"/>
          <w:b/>
          <w:szCs w:val="22"/>
        </w:rPr>
        <w:t>WHERE:</w:t>
      </w:r>
      <w:r w:rsidRPr="00613578">
        <w:rPr>
          <w:rFonts w:ascii="Calibri" w:hAnsi="Calibri"/>
          <w:szCs w:val="22"/>
        </w:rPr>
        <w:tab/>
        <w:t>CENTERVILLE ISAAC’S – Valid at this Isaac’s only.</w:t>
      </w:r>
    </w:p>
    <w:p w:rsidR="009C513C" w:rsidRPr="00613578" w:rsidRDefault="009C513C" w:rsidP="009C513C">
      <w:pPr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szCs w:val="22"/>
        </w:rPr>
        <w:tab/>
        <w:t>Sycamore Court</w:t>
      </w:r>
      <w:r>
        <w:rPr>
          <w:rFonts w:ascii="Calibri" w:hAnsi="Calibri"/>
          <w:szCs w:val="22"/>
        </w:rPr>
        <w:t xml:space="preserve"> </w:t>
      </w:r>
      <w:r w:rsidRPr="00613578">
        <w:rPr>
          <w:rFonts w:ascii="Calibri" w:hAnsi="Calibri"/>
          <w:szCs w:val="22"/>
        </w:rPr>
        <w:t>(next to That Fish Place)</w:t>
      </w:r>
    </w:p>
    <w:p w:rsidR="009C513C" w:rsidRPr="00613578" w:rsidRDefault="009C513C" w:rsidP="009C513C">
      <w:pPr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szCs w:val="22"/>
        </w:rPr>
        <w:tab/>
        <w:t>245 Centerville Road, Lancaster</w:t>
      </w:r>
    </w:p>
    <w:p w:rsidR="009C513C" w:rsidRPr="00613578" w:rsidRDefault="009C513C" w:rsidP="009C513C">
      <w:pPr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szCs w:val="22"/>
        </w:rPr>
        <w:tab/>
        <w:t>Call 393-1199 to place takeout orders</w:t>
      </w:r>
    </w:p>
    <w:p w:rsidR="009C513C" w:rsidRPr="009C513C" w:rsidRDefault="009C513C" w:rsidP="009C513C">
      <w:pPr>
        <w:rPr>
          <w:rFonts w:ascii="Calibri" w:hAnsi="Calibri"/>
          <w:b/>
          <w:sz w:val="18"/>
          <w:szCs w:val="22"/>
        </w:rPr>
      </w:pPr>
      <w:r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szCs w:val="22"/>
        </w:rPr>
        <w:tab/>
      </w:r>
    </w:p>
    <w:p w:rsidR="009C513C" w:rsidRPr="00613578" w:rsidRDefault="009C513C" w:rsidP="009C513C">
      <w:pPr>
        <w:rPr>
          <w:rFonts w:ascii="Calibri" w:hAnsi="Calibri"/>
          <w:b/>
          <w:szCs w:val="22"/>
        </w:rPr>
      </w:pPr>
      <w:r w:rsidRPr="00613578">
        <w:rPr>
          <w:rFonts w:ascii="Calibri" w:hAnsi="Calibri"/>
          <w:b/>
          <w:szCs w:val="22"/>
        </w:rPr>
        <w:t>WHEN:</w:t>
      </w:r>
      <w:r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szCs w:val="22"/>
        </w:rPr>
        <w:tab/>
      </w:r>
      <w:r w:rsidRPr="00613578">
        <w:rPr>
          <w:rFonts w:ascii="Calibri" w:hAnsi="Calibri"/>
          <w:b/>
          <w:szCs w:val="22"/>
        </w:rPr>
        <w:t>Thursday, January 19, 2017, 5:00 p.m. – 9:00 p.m.</w:t>
      </w:r>
    </w:p>
    <w:p w:rsidR="009C513C" w:rsidRPr="009C513C" w:rsidRDefault="009C513C" w:rsidP="009C513C">
      <w:pPr>
        <w:pStyle w:val="BodyTextIndent"/>
        <w:ind w:left="0" w:firstLine="0"/>
        <w:rPr>
          <w:rFonts w:ascii="Calibri" w:hAnsi="Calibri"/>
          <w:b/>
          <w:sz w:val="20"/>
          <w:szCs w:val="22"/>
        </w:rPr>
      </w:pPr>
    </w:p>
    <w:p w:rsidR="009C513C" w:rsidRPr="00613578" w:rsidRDefault="009C513C" w:rsidP="009C513C">
      <w:pPr>
        <w:pStyle w:val="BodyTextIndent"/>
        <w:rPr>
          <w:rFonts w:ascii="Calibri" w:hAnsi="Calibri"/>
          <w:szCs w:val="22"/>
        </w:rPr>
      </w:pPr>
      <w:r w:rsidRPr="00613578">
        <w:rPr>
          <w:rFonts w:ascii="Calibri" w:hAnsi="Calibri"/>
          <w:b/>
          <w:szCs w:val="22"/>
        </w:rPr>
        <w:t>HOW:</w:t>
      </w:r>
      <w:r w:rsidRPr="00613578">
        <w:rPr>
          <w:rFonts w:ascii="Calibri" w:hAnsi="Calibri"/>
          <w:szCs w:val="22"/>
        </w:rPr>
        <w:tab/>
        <w:t>Bring this flyer with you to Isaac’s, complete the information, and hand it to the cashier when paying.</w:t>
      </w:r>
    </w:p>
    <w:p w:rsidR="009C513C" w:rsidRPr="00613578" w:rsidRDefault="009C513C" w:rsidP="009C513C">
      <w:pPr>
        <w:pStyle w:val="BodyTextIndent"/>
        <w:rPr>
          <w:rFonts w:ascii="Calibri" w:hAnsi="Calibri"/>
          <w:b/>
          <w:szCs w:val="22"/>
        </w:rPr>
      </w:pPr>
    </w:p>
    <w:p w:rsidR="009C513C" w:rsidRPr="00613578" w:rsidRDefault="009C513C" w:rsidP="009C513C">
      <w:pPr>
        <w:pStyle w:val="BodyTextIndent"/>
        <w:jc w:val="center"/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 xml:space="preserve">This form can be used for Dine-In, Takeout &amp; </w:t>
      </w:r>
    </w:p>
    <w:p w:rsidR="009C513C" w:rsidRDefault="009C513C" w:rsidP="009C513C">
      <w:pPr>
        <w:pStyle w:val="BodyTextIndent"/>
        <w:jc w:val="center"/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 xml:space="preserve">Online Orders at </w:t>
      </w:r>
      <w:hyperlink r:id="rId8" w:history="1">
        <w:r w:rsidRPr="0000201F">
          <w:rPr>
            <w:rStyle w:val="Hyperlink"/>
            <w:rFonts w:ascii="Calibri" w:hAnsi="Calibri"/>
            <w:szCs w:val="22"/>
          </w:rPr>
          <w:t>www.isaacsdeli.com</w:t>
        </w:r>
      </w:hyperlink>
      <w:r w:rsidRPr="00613578">
        <w:rPr>
          <w:rFonts w:ascii="Calibri" w:hAnsi="Calibri"/>
          <w:szCs w:val="22"/>
        </w:rPr>
        <w:t>!</w:t>
      </w:r>
    </w:p>
    <w:p w:rsidR="009C513C" w:rsidRPr="00851FCA" w:rsidRDefault="009C513C" w:rsidP="009C513C">
      <w:pPr>
        <w:pStyle w:val="BodyTextIndent"/>
        <w:pBdr>
          <w:bottom w:val="single" w:sz="12" w:space="1" w:color="auto"/>
        </w:pBdr>
        <w:jc w:val="center"/>
        <w:rPr>
          <w:rFonts w:ascii="Calibri" w:hAnsi="Calibri"/>
        </w:rPr>
      </w:pPr>
      <w:r w:rsidRPr="00851FCA">
        <w:rPr>
          <w:rFonts w:ascii="Calibri" w:hAnsi="Calibri"/>
        </w:rPr>
        <w:t>Use coupon code FUND for online fundraiser orders.</w:t>
      </w:r>
    </w:p>
    <w:p w:rsidR="009C513C" w:rsidRPr="00613578" w:rsidRDefault="009C513C" w:rsidP="009C513C">
      <w:pPr>
        <w:pStyle w:val="BodyTextIndent"/>
        <w:jc w:val="center"/>
        <w:rPr>
          <w:rFonts w:ascii="Calibri" w:hAnsi="Calibri"/>
          <w:b/>
          <w:sz w:val="22"/>
          <w:szCs w:val="22"/>
        </w:rPr>
      </w:pPr>
      <w:r w:rsidRPr="00613578">
        <w:rPr>
          <w:rFonts w:ascii="Calibri" w:hAnsi="Calibri"/>
          <w:b/>
          <w:sz w:val="22"/>
          <w:szCs w:val="22"/>
        </w:rPr>
        <w:t>Please complete this information for your server.</w:t>
      </w:r>
    </w:p>
    <w:p w:rsidR="009C513C" w:rsidRPr="00613578" w:rsidRDefault="009C513C" w:rsidP="009C513C">
      <w:pPr>
        <w:pStyle w:val="BodyTextIndent"/>
        <w:jc w:val="center"/>
        <w:rPr>
          <w:rFonts w:ascii="Calibri" w:hAnsi="Calibri"/>
          <w:sz w:val="22"/>
          <w:szCs w:val="22"/>
        </w:rPr>
      </w:pPr>
    </w:p>
    <w:p w:rsidR="009C513C" w:rsidRPr="00613578" w:rsidRDefault="009C513C" w:rsidP="009C513C">
      <w:pPr>
        <w:pStyle w:val="BodyTextIndent"/>
        <w:spacing w:line="360" w:lineRule="auto"/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>Name:______________________________________________</w:t>
      </w:r>
    </w:p>
    <w:p w:rsidR="009C513C" w:rsidRPr="00613578" w:rsidRDefault="009C513C" w:rsidP="009C513C">
      <w:pPr>
        <w:pStyle w:val="BodyTextIndent"/>
        <w:spacing w:line="360" w:lineRule="auto"/>
        <w:rPr>
          <w:rFonts w:ascii="Calibri" w:hAnsi="Calibri"/>
          <w:szCs w:val="22"/>
        </w:rPr>
      </w:pPr>
      <w:r w:rsidRPr="00613578">
        <w:rPr>
          <w:rFonts w:ascii="Calibri" w:hAnsi="Calibri"/>
          <w:szCs w:val="22"/>
        </w:rPr>
        <w:t># of People in Party:___   Cost of Meal (excluding tax):_______</w:t>
      </w:r>
    </w:p>
    <w:p w:rsidR="009C513C" w:rsidRPr="00613578" w:rsidRDefault="009C513C" w:rsidP="009C513C">
      <w:pPr>
        <w:jc w:val="both"/>
        <w:rPr>
          <w:rFonts w:ascii="Calibri" w:hAnsi="Calibri"/>
          <w:sz w:val="10"/>
          <w:szCs w:val="22"/>
        </w:rPr>
      </w:pPr>
    </w:p>
    <w:p w:rsidR="009C513C" w:rsidRDefault="009C513C" w:rsidP="009C513C">
      <w:pPr>
        <w:jc w:val="both"/>
        <w:rPr>
          <w:rFonts w:ascii="Calibri" w:hAnsi="Calibri"/>
          <w:sz w:val="22"/>
          <w:szCs w:val="22"/>
        </w:rPr>
      </w:pPr>
      <w:r w:rsidRPr="00613578">
        <w:rPr>
          <w:rFonts w:ascii="Calibri" w:hAnsi="Calibri"/>
          <w:sz w:val="22"/>
          <w:szCs w:val="22"/>
        </w:rPr>
        <w:t xml:space="preserve">In order to maximize the amount of donation for the organization, we ask our </w:t>
      </w:r>
    </w:p>
    <w:p w:rsidR="009C513C" w:rsidRPr="00613578" w:rsidRDefault="009C513C" w:rsidP="009C513C">
      <w:pPr>
        <w:jc w:val="both"/>
        <w:rPr>
          <w:rFonts w:ascii="Calibri" w:hAnsi="Calibri"/>
          <w:sz w:val="22"/>
          <w:szCs w:val="22"/>
        </w:rPr>
      </w:pPr>
      <w:r w:rsidRPr="00613578">
        <w:rPr>
          <w:rFonts w:ascii="Calibri" w:hAnsi="Calibri"/>
          <w:sz w:val="22"/>
          <w:szCs w:val="22"/>
        </w:rPr>
        <w:t>Loyalty members to kindly refrain from using their number during fundraisers.  Coupons, Discounts, and Loyalty Perks are not valid during Fundraisers.</w:t>
      </w:r>
    </w:p>
    <w:p w:rsidR="009C513C" w:rsidRPr="00613578" w:rsidRDefault="009C513C" w:rsidP="009C513C">
      <w:pPr>
        <w:jc w:val="both"/>
        <w:rPr>
          <w:rFonts w:ascii="Calibri" w:hAnsi="Calibri"/>
          <w:sz w:val="18"/>
          <w:szCs w:val="22"/>
        </w:rPr>
      </w:pPr>
    </w:p>
    <w:p w:rsidR="009C513C" w:rsidRPr="005F51D7" w:rsidRDefault="009C513C" w:rsidP="009C513C">
      <w:pPr>
        <w:pStyle w:val="BodyText3"/>
        <w:jc w:val="both"/>
        <w:rPr>
          <w:sz w:val="20"/>
        </w:rPr>
      </w:pPr>
      <w:r w:rsidRPr="00613578">
        <w:rPr>
          <w:rFonts w:ascii="Calibri" w:hAnsi="Calibri"/>
          <w:sz w:val="22"/>
          <w:szCs w:val="22"/>
        </w:rPr>
        <w:t>Want to help us earn even MORE?  Add an Isaac’s Gift Card to your check and 15% of the gift card sale will be added to the fundraiser! Gift card must be used on future visit.</w:t>
      </w:r>
    </w:p>
    <w:sectPr w:rsidR="009C513C" w:rsidRPr="005F51D7">
      <w:pgSz w:w="15840" w:h="12240" w:orient="landscape" w:code="1"/>
      <w:pgMar w:top="576" w:right="576" w:bottom="576" w:left="576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A5D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A1"/>
    <w:rsid w:val="00140B3B"/>
    <w:rsid w:val="00162780"/>
    <w:rsid w:val="004175A1"/>
    <w:rsid w:val="00537622"/>
    <w:rsid w:val="005F51D7"/>
    <w:rsid w:val="00613578"/>
    <w:rsid w:val="007B01B7"/>
    <w:rsid w:val="0089311D"/>
    <w:rsid w:val="009C513C"/>
    <w:rsid w:val="00B80A0F"/>
    <w:rsid w:val="00C97D71"/>
    <w:rsid w:val="00D7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C97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D7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613578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3578"/>
    <w:rPr>
      <w:sz w:val="16"/>
      <w:szCs w:val="16"/>
      <w:lang w:val="x-none" w:eastAsia="x-none"/>
    </w:rPr>
  </w:style>
  <w:style w:type="character" w:styleId="Hyperlink">
    <w:name w:val="Hyperlink"/>
    <w:basedOn w:val="DefaultParagraphFont"/>
    <w:rsid w:val="009C5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C97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D7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613578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3578"/>
    <w:rPr>
      <w:sz w:val="16"/>
      <w:szCs w:val="16"/>
      <w:lang w:val="x-none" w:eastAsia="x-none"/>
    </w:rPr>
  </w:style>
  <w:style w:type="character" w:styleId="Hyperlink">
    <w:name w:val="Hyperlink"/>
    <w:basedOn w:val="DefaultParagraphFont"/>
    <w:rsid w:val="009C5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acsdel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aacsdel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 US FOR OUR</vt:lpstr>
    </vt:vector>
  </TitlesOfParts>
  <Company>Isaacs Deli</Company>
  <LinksUpToDate>false</LinksUpToDate>
  <CharactersWithSpaces>3040</CharactersWithSpaces>
  <SharedDoc>false</SharedDoc>
  <HLinks>
    <vt:vector size="12" baseType="variant">
      <vt:variant>
        <vt:i4>2490419</vt:i4>
      </vt:variant>
      <vt:variant>
        <vt:i4>3</vt:i4>
      </vt:variant>
      <vt:variant>
        <vt:i4>0</vt:i4>
      </vt:variant>
      <vt:variant>
        <vt:i4>5</vt:i4>
      </vt:variant>
      <vt:variant>
        <vt:lpwstr>http://www.isaacsdeli.com/</vt:lpwstr>
      </vt:variant>
      <vt:variant>
        <vt:lpwstr/>
      </vt:variant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http://www.isaacsdeli.com/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 US FOR OUR</dc:title>
  <dc:creator>Debra Miller</dc:creator>
  <cp:lastModifiedBy>Joy</cp:lastModifiedBy>
  <cp:revision>2</cp:revision>
  <cp:lastPrinted>2016-12-21T15:32:00Z</cp:lastPrinted>
  <dcterms:created xsi:type="dcterms:W3CDTF">2016-12-27T15:12:00Z</dcterms:created>
  <dcterms:modified xsi:type="dcterms:W3CDTF">2016-12-27T15:12:00Z</dcterms:modified>
</cp:coreProperties>
</file>